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0B35D" w14:textId="2AA1743B" w:rsidR="00D85E08" w:rsidRPr="006737B7" w:rsidRDefault="00D85E08" w:rsidP="00D85E08">
      <w:pPr>
        <w:spacing w:after="120"/>
        <w:jc w:val="center"/>
      </w:pPr>
    </w:p>
    <w:tbl>
      <w:tblPr>
        <w:tblStyle w:val="Tablaconcuadrcula"/>
        <w:tblW w:w="12996" w:type="dxa"/>
        <w:tblLook w:val="04A0" w:firstRow="1" w:lastRow="0" w:firstColumn="1" w:lastColumn="0" w:noHBand="0" w:noVBand="1"/>
      </w:tblPr>
      <w:tblGrid>
        <w:gridCol w:w="2830"/>
        <w:gridCol w:w="10166"/>
      </w:tblGrid>
      <w:tr w:rsidR="00783A5F" w14:paraId="0F75BBBE" w14:textId="77777777" w:rsidTr="00783A5F">
        <w:tc>
          <w:tcPr>
            <w:tcW w:w="2830" w:type="dxa"/>
            <w:vAlign w:val="center"/>
          </w:tcPr>
          <w:p w14:paraId="680DB9D8" w14:textId="77777777" w:rsidR="00783A5F" w:rsidRPr="00AB33FF" w:rsidRDefault="00783A5F" w:rsidP="00783A5F">
            <w:pPr>
              <w:widowControl w:val="0"/>
              <w:spacing w:line="190" w:lineRule="exact"/>
              <w:rPr>
                <w:rFonts w:asciiTheme="majorHAnsi" w:eastAsia="Georgia" w:hAnsiTheme="majorHAnsi" w:cs="Georgia"/>
                <w:color w:val="000000"/>
                <w:sz w:val="20"/>
                <w:szCs w:val="24"/>
                <w:lang w:val="es-ES" w:eastAsia="es-ES" w:bidi="es-ES"/>
              </w:rPr>
            </w:pPr>
            <w:r w:rsidRPr="005A5B7C">
              <w:rPr>
                <w:rFonts w:asciiTheme="majorHAnsi" w:eastAsia="Candara" w:hAnsiTheme="majorHAnsi" w:cs="Candara"/>
                <w:b/>
                <w:bCs/>
                <w:color w:val="000000"/>
                <w:sz w:val="20"/>
                <w:szCs w:val="19"/>
                <w:lang w:val="es-ES" w:eastAsia="es-ES" w:bidi="es-ES"/>
              </w:rPr>
              <w:t>UNIDAD REGIONAL</w:t>
            </w:r>
          </w:p>
        </w:tc>
        <w:tc>
          <w:tcPr>
            <w:tcW w:w="10166" w:type="dxa"/>
          </w:tcPr>
          <w:p w14:paraId="719F831C" w14:textId="77777777" w:rsidR="00783A5F" w:rsidRPr="005A5B7C" w:rsidRDefault="00783A5F" w:rsidP="00783A5F">
            <w:pPr>
              <w:widowControl w:val="0"/>
              <w:spacing w:line="293" w:lineRule="exact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s-ES" w:bidi="es-ES"/>
              </w:rPr>
            </w:pPr>
          </w:p>
        </w:tc>
      </w:tr>
      <w:tr w:rsidR="00783A5F" w14:paraId="38F28F77" w14:textId="77777777" w:rsidTr="00783A5F">
        <w:tc>
          <w:tcPr>
            <w:tcW w:w="2830" w:type="dxa"/>
            <w:vAlign w:val="center"/>
          </w:tcPr>
          <w:p w14:paraId="32B01129" w14:textId="23D63951" w:rsidR="00783A5F" w:rsidRPr="00AB33FF" w:rsidRDefault="00783A5F" w:rsidP="00783A5F">
            <w:pPr>
              <w:widowControl w:val="0"/>
              <w:spacing w:line="190" w:lineRule="exact"/>
              <w:rPr>
                <w:rFonts w:asciiTheme="majorHAnsi" w:eastAsia="Georgia" w:hAnsiTheme="majorHAnsi" w:cs="Georgia"/>
                <w:color w:val="000000"/>
                <w:sz w:val="20"/>
                <w:szCs w:val="24"/>
                <w:lang w:val="es-ES" w:eastAsia="es-ES" w:bidi="es-ES"/>
              </w:rPr>
            </w:pPr>
            <w:r w:rsidRPr="005A5B7C">
              <w:rPr>
                <w:rFonts w:asciiTheme="majorHAnsi" w:eastAsia="Candara" w:hAnsiTheme="majorHAnsi" w:cs="Candara"/>
                <w:b/>
                <w:bCs/>
                <w:color w:val="000000"/>
                <w:sz w:val="20"/>
                <w:szCs w:val="19"/>
                <w:lang w:val="es-ES" w:eastAsia="es-ES" w:bidi="es-ES"/>
              </w:rPr>
              <w:t>UNIDAD ACAD</w:t>
            </w:r>
            <w:r w:rsidR="003A68F7">
              <w:rPr>
                <w:rFonts w:asciiTheme="majorHAnsi" w:eastAsia="Candara" w:hAnsiTheme="majorHAnsi" w:cs="Candara"/>
                <w:b/>
                <w:bCs/>
                <w:color w:val="000000"/>
                <w:sz w:val="20"/>
                <w:szCs w:val="19"/>
                <w:lang w:val="es-ES" w:eastAsia="es-ES" w:bidi="es-ES"/>
              </w:rPr>
              <w:t>É</w:t>
            </w:r>
            <w:r w:rsidRPr="005A5B7C">
              <w:rPr>
                <w:rFonts w:asciiTheme="majorHAnsi" w:eastAsia="Candara" w:hAnsiTheme="majorHAnsi" w:cs="Candara"/>
                <w:b/>
                <w:bCs/>
                <w:color w:val="000000"/>
                <w:sz w:val="20"/>
                <w:szCs w:val="19"/>
                <w:lang w:val="es-ES" w:eastAsia="es-ES" w:bidi="es-ES"/>
              </w:rPr>
              <w:t>MICA</w:t>
            </w:r>
          </w:p>
        </w:tc>
        <w:tc>
          <w:tcPr>
            <w:tcW w:w="10166" w:type="dxa"/>
          </w:tcPr>
          <w:p w14:paraId="278F2105" w14:textId="77777777" w:rsidR="00783A5F" w:rsidRPr="005A5B7C" w:rsidRDefault="00783A5F" w:rsidP="00783A5F">
            <w:pPr>
              <w:widowControl w:val="0"/>
              <w:spacing w:line="293" w:lineRule="exact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s-ES" w:bidi="es-ES"/>
              </w:rPr>
            </w:pPr>
          </w:p>
        </w:tc>
      </w:tr>
      <w:tr w:rsidR="00783A5F" w14:paraId="4877596A" w14:textId="77777777" w:rsidTr="00783A5F">
        <w:tc>
          <w:tcPr>
            <w:tcW w:w="2830" w:type="dxa"/>
            <w:vAlign w:val="center"/>
          </w:tcPr>
          <w:p w14:paraId="4C76891E" w14:textId="01249FB5" w:rsidR="00783A5F" w:rsidRPr="00AB33FF" w:rsidRDefault="00783A5F" w:rsidP="00783A5F">
            <w:pPr>
              <w:widowControl w:val="0"/>
              <w:spacing w:line="190" w:lineRule="exact"/>
              <w:rPr>
                <w:rFonts w:asciiTheme="majorHAnsi" w:eastAsia="Georgia" w:hAnsiTheme="majorHAnsi" w:cs="Georgia"/>
                <w:color w:val="000000"/>
                <w:sz w:val="20"/>
                <w:szCs w:val="24"/>
                <w:lang w:val="es-ES" w:eastAsia="es-ES" w:bidi="es-ES"/>
              </w:rPr>
            </w:pPr>
            <w:r w:rsidRPr="005A5B7C">
              <w:rPr>
                <w:rFonts w:asciiTheme="majorHAnsi" w:eastAsia="Candara" w:hAnsiTheme="majorHAnsi" w:cs="Candara"/>
                <w:b/>
                <w:bCs/>
                <w:color w:val="000000"/>
                <w:sz w:val="20"/>
                <w:szCs w:val="19"/>
                <w:lang w:val="es-ES" w:eastAsia="es-ES" w:bidi="es-ES"/>
              </w:rPr>
              <w:t>PROGRAMA EDUCATIVO</w:t>
            </w:r>
          </w:p>
        </w:tc>
        <w:tc>
          <w:tcPr>
            <w:tcW w:w="10166" w:type="dxa"/>
          </w:tcPr>
          <w:p w14:paraId="7A772946" w14:textId="77777777" w:rsidR="00783A5F" w:rsidRPr="005A5B7C" w:rsidRDefault="00783A5F" w:rsidP="00783A5F">
            <w:pPr>
              <w:widowControl w:val="0"/>
              <w:spacing w:line="293" w:lineRule="exact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s-ES" w:bidi="es-ES"/>
              </w:rPr>
            </w:pPr>
          </w:p>
        </w:tc>
      </w:tr>
      <w:tr w:rsidR="00783A5F" w14:paraId="536C2FD3" w14:textId="77777777" w:rsidTr="00783A5F">
        <w:tc>
          <w:tcPr>
            <w:tcW w:w="2830" w:type="dxa"/>
            <w:vAlign w:val="center"/>
          </w:tcPr>
          <w:p w14:paraId="25AE226F" w14:textId="77777777" w:rsidR="00783A5F" w:rsidRPr="00AB33FF" w:rsidRDefault="00783A5F" w:rsidP="00783A5F">
            <w:pPr>
              <w:widowControl w:val="0"/>
              <w:spacing w:line="190" w:lineRule="exact"/>
              <w:rPr>
                <w:rFonts w:asciiTheme="majorHAnsi" w:eastAsia="Georgia" w:hAnsiTheme="majorHAnsi" w:cs="Georgia"/>
                <w:color w:val="000000"/>
                <w:sz w:val="20"/>
                <w:szCs w:val="24"/>
                <w:lang w:val="es-ES" w:eastAsia="es-ES" w:bidi="es-ES"/>
              </w:rPr>
            </w:pPr>
            <w:r w:rsidRPr="005A5B7C">
              <w:rPr>
                <w:rFonts w:asciiTheme="majorHAnsi" w:eastAsia="Candara" w:hAnsiTheme="majorHAnsi" w:cs="Candara"/>
                <w:b/>
                <w:bCs/>
                <w:color w:val="000000"/>
                <w:sz w:val="20"/>
                <w:szCs w:val="19"/>
                <w:lang w:val="es-ES" w:eastAsia="es-ES" w:bidi="es-ES"/>
              </w:rPr>
              <w:t>Fecha del reporte</w:t>
            </w:r>
          </w:p>
        </w:tc>
        <w:tc>
          <w:tcPr>
            <w:tcW w:w="10166" w:type="dxa"/>
          </w:tcPr>
          <w:p w14:paraId="246BB785" w14:textId="77777777" w:rsidR="00783A5F" w:rsidRPr="005A5B7C" w:rsidRDefault="00783A5F" w:rsidP="00783A5F">
            <w:pPr>
              <w:widowControl w:val="0"/>
              <w:spacing w:line="293" w:lineRule="exact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s-ES" w:bidi="es-ES"/>
              </w:rPr>
            </w:pPr>
          </w:p>
        </w:tc>
      </w:tr>
      <w:tr w:rsidR="00783A5F" w14:paraId="72D0F724" w14:textId="77777777" w:rsidTr="00783A5F">
        <w:tc>
          <w:tcPr>
            <w:tcW w:w="2830" w:type="dxa"/>
            <w:vAlign w:val="center"/>
          </w:tcPr>
          <w:p w14:paraId="78738891" w14:textId="77777777" w:rsidR="00783A5F" w:rsidRPr="00AB33FF" w:rsidRDefault="00783A5F" w:rsidP="00783A5F">
            <w:pPr>
              <w:widowControl w:val="0"/>
              <w:spacing w:line="190" w:lineRule="exact"/>
              <w:rPr>
                <w:rFonts w:asciiTheme="majorHAnsi" w:eastAsia="Georgia" w:hAnsiTheme="majorHAnsi" w:cs="Georgia"/>
                <w:color w:val="000000"/>
                <w:sz w:val="20"/>
                <w:szCs w:val="24"/>
                <w:lang w:val="es-ES" w:eastAsia="es-ES" w:bidi="es-ES"/>
              </w:rPr>
            </w:pPr>
            <w:r w:rsidRPr="005A5B7C">
              <w:rPr>
                <w:rFonts w:asciiTheme="majorHAnsi" w:eastAsia="Candara" w:hAnsiTheme="majorHAnsi" w:cs="Candara"/>
                <w:b/>
                <w:bCs/>
                <w:color w:val="000000"/>
                <w:sz w:val="20"/>
                <w:szCs w:val="19"/>
                <w:lang w:val="es-ES" w:eastAsia="es-ES" w:bidi="es-ES"/>
              </w:rPr>
              <w:t>Evaluador(a) responsable</w:t>
            </w:r>
          </w:p>
        </w:tc>
        <w:tc>
          <w:tcPr>
            <w:tcW w:w="10166" w:type="dxa"/>
          </w:tcPr>
          <w:p w14:paraId="034B177E" w14:textId="77777777" w:rsidR="00783A5F" w:rsidRPr="005A5B7C" w:rsidRDefault="00783A5F" w:rsidP="00783A5F">
            <w:pPr>
              <w:widowControl w:val="0"/>
              <w:spacing w:line="293" w:lineRule="exact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s-ES" w:bidi="es-ES"/>
              </w:rPr>
            </w:pPr>
          </w:p>
        </w:tc>
      </w:tr>
    </w:tbl>
    <w:p w14:paraId="55A60D06" w14:textId="77777777" w:rsidR="00AB33FF" w:rsidRPr="00D56C62" w:rsidRDefault="00AB33FF" w:rsidP="00AB33FF">
      <w:pPr>
        <w:widowControl w:val="0"/>
        <w:spacing w:after="240" w:line="293" w:lineRule="exact"/>
        <w:jc w:val="both"/>
        <w:rPr>
          <w:rFonts w:asciiTheme="majorHAnsi" w:eastAsia="Candara" w:hAnsiTheme="majorHAnsi" w:cs="Candara"/>
          <w:color w:val="000000"/>
          <w:lang w:val="es-ES" w:eastAsia="es-ES" w:bidi="es-ES"/>
        </w:rPr>
      </w:pPr>
      <w:r w:rsidRPr="00D56C62">
        <w:rPr>
          <w:rFonts w:asciiTheme="majorHAnsi" w:eastAsia="Calibri" w:hAnsiTheme="majorHAnsi" w:cs="Calibri"/>
          <w:b/>
          <w:bCs/>
          <w:color w:val="000000"/>
          <w:sz w:val="24"/>
          <w:szCs w:val="24"/>
          <w:lang w:val="es-ES" w:eastAsia="es-ES" w:bidi="es-ES"/>
        </w:rPr>
        <w:t xml:space="preserve">Instrucciones: </w:t>
      </w:r>
      <w:r w:rsidRPr="00AB33FF">
        <w:rPr>
          <w:rFonts w:asciiTheme="majorHAnsi" w:eastAsia="Candara" w:hAnsiTheme="majorHAnsi" w:cs="Candara"/>
          <w:color w:val="000000"/>
          <w:lang w:val="es-ES" w:eastAsia="es-ES" w:bidi="es-ES"/>
        </w:rPr>
        <w:t xml:space="preserve">Reflexione la pregunta y coloque una X en la columna que considere </w:t>
      </w:r>
      <w:r w:rsidR="003A68F7">
        <w:rPr>
          <w:rFonts w:asciiTheme="majorHAnsi" w:eastAsia="Candara" w:hAnsiTheme="majorHAnsi" w:cs="Candara"/>
          <w:color w:val="000000"/>
          <w:lang w:val="es-ES" w:eastAsia="es-ES" w:bidi="es-ES"/>
        </w:rPr>
        <w:t>la</w:t>
      </w:r>
      <w:r w:rsidRPr="00AB33FF">
        <w:rPr>
          <w:rFonts w:asciiTheme="majorHAnsi" w:eastAsia="Candara" w:hAnsiTheme="majorHAnsi" w:cs="Candara"/>
          <w:color w:val="000000"/>
          <w:lang w:val="es-ES" w:eastAsia="es-ES" w:bidi="es-ES"/>
        </w:rPr>
        <w:t xml:space="preserve"> real</w:t>
      </w:r>
      <w:r w:rsidR="003A68F7">
        <w:rPr>
          <w:rFonts w:asciiTheme="majorHAnsi" w:eastAsia="Candara" w:hAnsiTheme="majorHAnsi" w:cs="Candara"/>
          <w:color w:val="000000"/>
          <w:lang w:val="es-ES" w:eastAsia="es-ES" w:bidi="es-ES"/>
        </w:rPr>
        <w:t>idad y</w:t>
      </w:r>
      <w:r w:rsidRPr="00AB33FF">
        <w:rPr>
          <w:rFonts w:asciiTheme="majorHAnsi" w:eastAsia="Candara" w:hAnsiTheme="majorHAnsi" w:cs="Candara"/>
          <w:color w:val="000000"/>
          <w:lang w:val="es-ES" w:eastAsia="es-ES" w:bidi="es-ES"/>
        </w:rPr>
        <w:t xml:space="preserve"> resultados de su programa. Conteste de manera precisa y clara a los cuestionamientos colocados en la columna de indicadores, brindando información de soporte a sus respuestas.</w:t>
      </w:r>
    </w:p>
    <w:tbl>
      <w:tblPr>
        <w:tblStyle w:val="Tablaconcuadrcula"/>
        <w:tblW w:w="13063" w:type="dxa"/>
        <w:tblLook w:val="04A0" w:firstRow="1" w:lastRow="0" w:firstColumn="1" w:lastColumn="0" w:noHBand="0" w:noVBand="1"/>
      </w:tblPr>
      <w:tblGrid>
        <w:gridCol w:w="5524"/>
        <w:gridCol w:w="545"/>
        <w:gridCol w:w="305"/>
        <w:gridCol w:w="904"/>
        <w:gridCol w:w="845"/>
        <w:gridCol w:w="4643"/>
        <w:gridCol w:w="297"/>
      </w:tblGrid>
      <w:tr w:rsidR="00FA1FDE" w14:paraId="33E246C4" w14:textId="77777777" w:rsidTr="005005E8">
        <w:tc>
          <w:tcPr>
            <w:tcW w:w="5524" w:type="dxa"/>
            <w:shd w:val="clear" w:color="auto" w:fill="BDD6EE" w:themeFill="accent1" w:themeFillTint="66"/>
            <w:vAlign w:val="center"/>
          </w:tcPr>
          <w:p w14:paraId="5E4E9424" w14:textId="77777777" w:rsidR="00096131" w:rsidRPr="004D66F9" w:rsidRDefault="00096131" w:rsidP="00E63889">
            <w:pPr>
              <w:widowControl w:val="0"/>
              <w:spacing w:before="120" w:after="120" w:line="293" w:lineRule="exact"/>
              <w:jc w:val="center"/>
              <w:rPr>
                <w:rFonts w:asciiTheme="majorHAnsi" w:eastAsia="Candara" w:hAnsiTheme="majorHAnsi" w:cs="Candara"/>
                <w:b/>
                <w:color w:val="000000"/>
                <w:lang w:val="es-ES" w:eastAsia="es-ES" w:bidi="es-ES"/>
              </w:rPr>
            </w:pPr>
            <w:r w:rsidRPr="004D66F9">
              <w:rPr>
                <w:rFonts w:asciiTheme="majorHAnsi" w:eastAsia="Candara" w:hAnsiTheme="majorHAnsi" w:cs="Candara"/>
                <w:b/>
                <w:color w:val="000000"/>
                <w:lang w:val="es-ES" w:eastAsia="es-ES" w:bidi="es-ES"/>
              </w:rPr>
              <w:t>INDICADORES</w:t>
            </w:r>
          </w:p>
        </w:tc>
        <w:tc>
          <w:tcPr>
            <w:tcW w:w="850" w:type="dxa"/>
            <w:gridSpan w:val="2"/>
            <w:shd w:val="clear" w:color="auto" w:fill="FFE599" w:themeFill="accent4" w:themeFillTint="66"/>
            <w:vAlign w:val="center"/>
          </w:tcPr>
          <w:p w14:paraId="079617AD" w14:textId="77777777" w:rsidR="00096131" w:rsidRPr="004D66F9" w:rsidRDefault="00096131" w:rsidP="00E63889">
            <w:pPr>
              <w:widowControl w:val="0"/>
              <w:spacing w:before="120" w:after="120" w:line="293" w:lineRule="exact"/>
              <w:jc w:val="center"/>
              <w:rPr>
                <w:rFonts w:asciiTheme="majorHAnsi" w:eastAsia="Candara" w:hAnsiTheme="majorHAnsi" w:cs="Candara"/>
                <w:b/>
                <w:color w:val="000000"/>
                <w:lang w:val="es-ES" w:eastAsia="es-ES" w:bidi="es-ES"/>
              </w:rPr>
            </w:pPr>
            <w:r w:rsidRPr="004D66F9">
              <w:rPr>
                <w:rFonts w:asciiTheme="majorHAnsi" w:eastAsia="Candara" w:hAnsiTheme="majorHAnsi" w:cs="Candara"/>
                <w:b/>
                <w:color w:val="000000"/>
                <w:lang w:val="es-ES" w:eastAsia="es-ES" w:bidi="es-ES"/>
              </w:rPr>
              <w:t>SI</w:t>
            </w:r>
          </w:p>
        </w:tc>
        <w:tc>
          <w:tcPr>
            <w:tcW w:w="904" w:type="dxa"/>
            <w:shd w:val="clear" w:color="auto" w:fill="F7CAAC" w:themeFill="accent2" w:themeFillTint="66"/>
            <w:vAlign w:val="center"/>
          </w:tcPr>
          <w:p w14:paraId="2416FF39" w14:textId="77777777" w:rsidR="00096131" w:rsidRPr="004D66F9" w:rsidRDefault="00096131" w:rsidP="00E63889">
            <w:pPr>
              <w:widowControl w:val="0"/>
              <w:spacing w:before="120" w:after="120" w:line="293" w:lineRule="exact"/>
              <w:jc w:val="center"/>
              <w:rPr>
                <w:rFonts w:asciiTheme="majorHAnsi" w:eastAsia="Candara" w:hAnsiTheme="majorHAnsi" w:cs="Candara"/>
                <w:b/>
                <w:color w:val="000000"/>
                <w:sz w:val="16"/>
                <w:lang w:val="es-ES" w:eastAsia="es-ES" w:bidi="es-ES"/>
              </w:rPr>
            </w:pPr>
            <w:r w:rsidRPr="004D66F9">
              <w:rPr>
                <w:rFonts w:asciiTheme="majorHAnsi" w:eastAsia="Candara" w:hAnsiTheme="majorHAnsi" w:cs="Candara"/>
                <w:b/>
                <w:color w:val="000000"/>
                <w:sz w:val="16"/>
                <w:lang w:val="es-ES" w:eastAsia="es-ES" w:bidi="es-ES"/>
              </w:rPr>
              <w:t>REGULAR</w:t>
            </w:r>
          </w:p>
        </w:tc>
        <w:tc>
          <w:tcPr>
            <w:tcW w:w="845" w:type="dxa"/>
            <w:shd w:val="clear" w:color="auto" w:fill="ED7D31" w:themeFill="accent2"/>
            <w:vAlign w:val="center"/>
          </w:tcPr>
          <w:p w14:paraId="2149EA1A" w14:textId="77777777" w:rsidR="00096131" w:rsidRPr="004D66F9" w:rsidRDefault="00096131" w:rsidP="00E63889">
            <w:pPr>
              <w:widowControl w:val="0"/>
              <w:spacing w:before="120" w:after="120" w:line="293" w:lineRule="exact"/>
              <w:jc w:val="center"/>
              <w:rPr>
                <w:rFonts w:asciiTheme="majorHAnsi" w:eastAsia="Candara" w:hAnsiTheme="majorHAnsi" w:cs="Candara"/>
                <w:b/>
                <w:color w:val="000000"/>
                <w:lang w:val="es-ES" w:eastAsia="es-ES" w:bidi="es-ES"/>
              </w:rPr>
            </w:pPr>
            <w:r w:rsidRPr="004D66F9">
              <w:rPr>
                <w:rFonts w:asciiTheme="majorHAnsi" w:eastAsia="Candara" w:hAnsiTheme="majorHAnsi" w:cs="Candara"/>
                <w:b/>
                <w:color w:val="000000"/>
                <w:lang w:val="es-ES" w:eastAsia="es-ES" w:bidi="es-ES"/>
              </w:rPr>
              <w:t>NO</w:t>
            </w:r>
          </w:p>
        </w:tc>
        <w:tc>
          <w:tcPr>
            <w:tcW w:w="4940" w:type="dxa"/>
            <w:gridSpan w:val="2"/>
            <w:shd w:val="clear" w:color="auto" w:fill="BDD6EE" w:themeFill="accent1" w:themeFillTint="66"/>
            <w:vAlign w:val="center"/>
          </w:tcPr>
          <w:p w14:paraId="2BA6AA5C" w14:textId="77777777" w:rsidR="00096131" w:rsidRPr="004D66F9" w:rsidRDefault="00096131" w:rsidP="00E63889">
            <w:pPr>
              <w:widowControl w:val="0"/>
              <w:spacing w:before="120" w:after="120" w:line="293" w:lineRule="exact"/>
              <w:jc w:val="center"/>
              <w:rPr>
                <w:rFonts w:asciiTheme="majorHAnsi" w:eastAsia="Candara" w:hAnsiTheme="majorHAnsi" w:cs="Candara"/>
                <w:b/>
                <w:color w:val="000000"/>
                <w:lang w:val="es-ES" w:eastAsia="es-ES" w:bidi="es-ES"/>
              </w:rPr>
            </w:pPr>
            <w:r w:rsidRPr="004D66F9">
              <w:rPr>
                <w:rFonts w:asciiTheme="majorHAnsi" w:eastAsia="Candara" w:hAnsiTheme="majorHAnsi" w:cs="Candara"/>
                <w:b/>
                <w:color w:val="000000"/>
                <w:lang w:val="es-ES" w:eastAsia="es-ES" w:bidi="es-ES"/>
              </w:rPr>
              <w:t>ANALISIS</w:t>
            </w:r>
            <w:r w:rsidR="00E63889" w:rsidRPr="004D66F9">
              <w:rPr>
                <w:rFonts w:asciiTheme="majorHAnsi" w:eastAsia="Candara" w:hAnsiTheme="majorHAnsi" w:cs="Candara"/>
                <w:b/>
                <w:color w:val="000000"/>
                <w:lang w:val="es-ES" w:eastAsia="es-ES" w:bidi="es-ES"/>
              </w:rPr>
              <w:t xml:space="preserve"> CUALITIATIVO</w:t>
            </w:r>
          </w:p>
        </w:tc>
      </w:tr>
      <w:tr w:rsidR="00FA1FDE" w14:paraId="0106DCEE" w14:textId="77777777" w:rsidTr="005005E8">
        <w:trPr>
          <w:trHeight w:val="28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1A1A7" w14:textId="77777777" w:rsidR="00F90FC9" w:rsidRPr="00FA1FDE" w:rsidRDefault="00F90FC9" w:rsidP="00FA1FDE">
            <w:pPr>
              <w:pStyle w:val="Cuerpodeltexto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Theme="majorHAnsi" w:hAnsiTheme="majorHAnsi"/>
                <w:sz w:val="20"/>
              </w:rPr>
            </w:pPr>
            <w:r w:rsidRPr="00FA1FDE">
              <w:rPr>
                <w:rStyle w:val="Cuerpodeltexto2Candara"/>
                <w:rFonts w:asciiTheme="majorHAnsi" w:hAnsiTheme="majorHAnsi"/>
                <w:sz w:val="20"/>
              </w:rPr>
              <w:t xml:space="preserve">¿La propuesta </w:t>
            </w:r>
            <w:r w:rsidRPr="00FA1FDE">
              <w:rPr>
                <w:rStyle w:val="Cuerpodeltexto2Candara"/>
                <w:rFonts w:asciiTheme="majorHAnsi" w:hAnsiTheme="majorHAnsi"/>
                <w:sz w:val="20"/>
                <w:lang w:val="es-MX" w:bidi="en-US"/>
              </w:rPr>
              <w:t xml:space="preserve">curricular </w:t>
            </w:r>
            <w:r w:rsidRPr="00FA1FDE">
              <w:rPr>
                <w:rStyle w:val="Cuerpodeltexto2Candara"/>
                <w:rFonts w:asciiTheme="majorHAnsi" w:hAnsiTheme="majorHAnsi"/>
                <w:sz w:val="20"/>
              </w:rPr>
              <w:t xml:space="preserve">cumple con lo establecido en el documento de la UAS: </w:t>
            </w:r>
            <w:r w:rsidR="00713D1D" w:rsidRPr="00FA1FDE">
              <w:rPr>
                <w:rStyle w:val="Cuerpodeltexto2Candara"/>
                <w:rFonts w:asciiTheme="majorHAnsi" w:hAnsiTheme="majorHAnsi"/>
                <w:sz w:val="20"/>
              </w:rPr>
              <w:t>¿Guía para diseñar programas de Licenciatura por Competencias Profesionales Integradas?</w:t>
            </w:r>
            <w:r w:rsidRPr="00FA1FDE">
              <w:rPr>
                <w:rStyle w:val="Cuerpodeltexto2Candara"/>
                <w:rFonts w:asciiTheme="majorHAnsi" w:hAnsiTheme="majorHAnsi"/>
                <w:sz w:val="20"/>
              </w:rPr>
              <w:t xml:space="preserve"> (Utilizar lista de cotejo)</w:t>
            </w:r>
          </w:p>
        </w:tc>
        <w:tc>
          <w:tcPr>
            <w:tcW w:w="850" w:type="dxa"/>
            <w:gridSpan w:val="2"/>
            <w:vAlign w:val="center"/>
          </w:tcPr>
          <w:p w14:paraId="41632BFB" w14:textId="77777777" w:rsidR="00F90FC9" w:rsidRPr="004D66F9" w:rsidRDefault="00F90FC9" w:rsidP="00F90FC9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904" w:type="dxa"/>
            <w:vAlign w:val="center"/>
          </w:tcPr>
          <w:p w14:paraId="149B0B63" w14:textId="77777777" w:rsidR="00F90FC9" w:rsidRPr="004D66F9" w:rsidRDefault="00F90FC9" w:rsidP="00F90FC9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845" w:type="dxa"/>
            <w:vAlign w:val="center"/>
          </w:tcPr>
          <w:p w14:paraId="1B108838" w14:textId="77777777" w:rsidR="00F90FC9" w:rsidRPr="004D66F9" w:rsidRDefault="00F90FC9" w:rsidP="00F90FC9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4940" w:type="dxa"/>
            <w:gridSpan w:val="2"/>
          </w:tcPr>
          <w:p w14:paraId="6446891C" w14:textId="77777777" w:rsidR="00F90FC9" w:rsidRPr="004D66F9" w:rsidRDefault="00F90FC9" w:rsidP="00F90FC9">
            <w:pPr>
              <w:widowControl w:val="0"/>
              <w:jc w:val="both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</w:tr>
      <w:tr w:rsidR="00FA1FDE" w14:paraId="37AA7953" w14:textId="77777777" w:rsidTr="005005E8">
        <w:trPr>
          <w:trHeight w:val="3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563D32" w14:textId="77777777" w:rsidR="00F90FC9" w:rsidRPr="00FA1FDE" w:rsidRDefault="00F90FC9" w:rsidP="00FA1FDE">
            <w:pPr>
              <w:pStyle w:val="Cuerpodeltexto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Theme="majorHAnsi" w:hAnsiTheme="majorHAnsi"/>
                <w:sz w:val="20"/>
              </w:rPr>
            </w:pPr>
            <w:r w:rsidRPr="00FA1FDE">
              <w:rPr>
                <w:rStyle w:val="Cuerpodeltexto2Candara"/>
                <w:rFonts w:asciiTheme="majorHAnsi" w:hAnsiTheme="majorHAnsi"/>
                <w:sz w:val="20"/>
              </w:rPr>
              <w:t xml:space="preserve">¿La </w:t>
            </w:r>
            <w:r w:rsidR="00D51A9A">
              <w:rPr>
                <w:rStyle w:val="Cuerpodeltexto2Candara"/>
                <w:rFonts w:asciiTheme="majorHAnsi" w:hAnsiTheme="majorHAnsi"/>
                <w:sz w:val="20"/>
              </w:rPr>
              <w:t>p</w:t>
            </w:r>
            <w:r w:rsidRPr="00FA1FDE">
              <w:rPr>
                <w:rStyle w:val="Cuerpodeltexto2Candara"/>
                <w:rFonts w:asciiTheme="majorHAnsi" w:hAnsiTheme="majorHAnsi"/>
                <w:sz w:val="20"/>
              </w:rPr>
              <w:t xml:space="preserve">lanta docente cumple con el perfil requerido para la implementación de la propuesta </w:t>
            </w:r>
            <w:r w:rsidRPr="00FA1FDE">
              <w:rPr>
                <w:rStyle w:val="Cuerpodeltexto2Candara"/>
                <w:rFonts w:asciiTheme="majorHAnsi" w:hAnsiTheme="majorHAnsi"/>
                <w:sz w:val="20"/>
                <w:lang w:val="es-MX" w:bidi="en-US"/>
              </w:rPr>
              <w:t xml:space="preserve">curricular </w:t>
            </w:r>
            <w:r w:rsidRPr="00FA1FDE">
              <w:rPr>
                <w:rStyle w:val="Cuerpodeltexto2Candara"/>
                <w:rFonts w:asciiTheme="majorHAnsi" w:hAnsiTheme="majorHAnsi"/>
                <w:sz w:val="20"/>
              </w:rPr>
              <w:t>aprobada?</w:t>
            </w:r>
          </w:p>
        </w:tc>
        <w:tc>
          <w:tcPr>
            <w:tcW w:w="850" w:type="dxa"/>
            <w:gridSpan w:val="2"/>
            <w:vAlign w:val="center"/>
          </w:tcPr>
          <w:p w14:paraId="2A76A3D9" w14:textId="77777777" w:rsidR="00F90FC9" w:rsidRPr="004D66F9" w:rsidRDefault="00F90FC9" w:rsidP="00F90FC9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904" w:type="dxa"/>
            <w:vAlign w:val="center"/>
          </w:tcPr>
          <w:p w14:paraId="24788471" w14:textId="77777777" w:rsidR="00F90FC9" w:rsidRPr="004D66F9" w:rsidRDefault="00F90FC9" w:rsidP="00F90FC9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845" w:type="dxa"/>
            <w:vAlign w:val="center"/>
          </w:tcPr>
          <w:p w14:paraId="3E7D96E7" w14:textId="77777777" w:rsidR="00F90FC9" w:rsidRPr="004D66F9" w:rsidRDefault="00F90FC9" w:rsidP="00F90FC9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4940" w:type="dxa"/>
            <w:gridSpan w:val="2"/>
          </w:tcPr>
          <w:p w14:paraId="7312EA11" w14:textId="77777777" w:rsidR="00F90FC9" w:rsidRPr="004D66F9" w:rsidRDefault="00F90FC9" w:rsidP="00F90FC9">
            <w:pPr>
              <w:widowControl w:val="0"/>
              <w:jc w:val="both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</w:tr>
      <w:tr w:rsidR="00FA1FDE" w14:paraId="6A945A20" w14:textId="77777777" w:rsidTr="005005E8">
        <w:trPr>
          <w:trHeight w:val="28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FD3567" w14:textId="77777777" w:rsidR="00F90FC9" w:rsidRPr="00FA1FDE" w:rsidRDefault="00F90FC9" w:rsidP="00FA1FDE">
            <w:pPr>
              <w:pStyle w:val="Cuerpodeltexto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Theme="majorHAnsi" w:hAnsiTheme="majorHAnsi"/>
                <w:sz w:val="20"/>
              </w:rPr>
            </w:pPr>
            <w:r w:rsidRPr="00FA1FDE">
              <w:rPr>
                <w:rStyle w:val="Cuerpodeltexto2Candara"/>
                <w:rFonts w:asciiTheme="majorHAnsi" w:hAnsiTheme="majorHAnsi"/>
                <w:sz w:val="20"/>
              </w:rPr>
              <w:t>¿Se cuenta con programas de seguimiento y apoyo a estudiantes? ¿Cuáles son?</w:t>
            </w:r>
          </w:p>
        </w:tc>
        <w:tc>
          <w:tcPr>
            <w:tcW w:w="850" w:type="dxa"/>
            <w:gridSpan w:val="2"/>
            <w:vAlign w:val="center"/>
          </w:tcPr>
          <w:p w14:paraId="09F67881" w14:textId="77777777" w:rsidR="00F90FC9" w:rsidRPr="004D66F9" w:rsidRDefault="00F90FC9" w:rsidP="00F90FC9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904" w:type="dxa"/>
            <w:vAlign w:val="center"/>
          </w:tcPr>
          <w:p w14:paraId="4F79964C" w14:textId="77777777" w:rsidR="00F90FC9" w:rsidRPr="004D66F9" w:rsidRDefault="00F90FC9" w:rsidP="00F90FC9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845" w:type="dxa"/>
            <w:vAlign w:val="center"/>
          </w:tcPr>
          <w:p w14:paraId="0687CC9C" w14:textId="77777777" w:rsidR="00F90FC9" w:rsidRPr="004D66F9" w:rsidRDefault="00F90FC9" w:rsidP="00F90FC9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4940" w:type="dxa"/>
            <w:gridSpan w:val="2"/>
          </w:tcPr>
          <w:p w14:paraId="22C13ED6" w14:textId="77777777" w:rsidR="00F90FC9" w:rsidRPr="004D66F9" w:rsidRDefault="00F90FC9" w:rsidP="00F90FC9">
            <w:pPr>
              <w:widowControl w:val="0"/>
              <w:jc w:val="both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</w:tr>
      <w:tr w:rsidR="00FA1FDE" w14:paraId="60EE8936" w14:textId="77777777" w:rsidTr="005005E8">
        <w:trPr>
          <w:trHeight w:val="28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527B47" w14:textId="77777777" w:rsidR="00F90FC9" w:rsidRPr="00FA1FDE" w:rsidRDefault="00F90FC9" w:rsidP="00FA1FDE">
            <w:pPr>
              <w:pStyle w:val="Cuerpodeltexto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Theme="majorHAnsi" w:hAnsiTheme="majorHAnsi"/>
                <w:sz w:val="20"/>
              </w:rPr>
            </w:pPr>
            <w:r w:rsidRPr="00FA1FDE">
              <w:rPr>
                <w:rStyle w:val="Cuerpodeltexto2Candara"/>
                <w:rFonts w:asciiTheme="majorHAnsi" w:hAnsiTheme="majorHAnsi"/>
                <w:sz w:val="20"/>
              </w:rPr>
              <w:t xml:space="preserve">¿Los cuerpos académicos de la Unidad Académica se relacionan con las líneas de generación y/o aplicación del planteamiento </w:t>
            </w:r>
            <w:r w:rsidRPr="00FA1FDE">
              <w:rPr>
                <w:rStyle w:val="Cuerpodeltexto2Candara"/>
                <w:rFonts w:asciiTheme="majorHAnsi" w:hAnsiTheme="majorHAnsi"/>
                <w:sz w:val="20"/>
                <w:lang w:val="es-MX" w:bidi="en-US"/>
              </w:rPr>
              <w:t>curricular?</w:t>
            </w:r>
          </w:p>
        </w:tc>
        <w:tc>
          <w:tcPr>
            <w:tcW w:w="850" w:type="dxa"/>
            <w:gridSpan w:val="2"/>
            <w:vAlign w:val="center"/>
          </w:tcPr>
          <w:p w14:paraId="6F504415" w14:textId="77777777" w:rsidR="00F90FC9" w:rsidRPr="004D66F9" w:rsidRDefault="00F90FC9" w:rsidP="00F90FC9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904" w:type="dxa"/>
            <w:vAlign w:val="center"/>
          </w:tcPr>
          <w:p w14:paraId="7550CC0B" w14:textId="77777777" w:rsidR="00F90FC9" w:rsidRPr="004D66F9" w:rsidRDefault="00F90FC9" w:rsidP="00F90FC9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845" w:type="dxa"/>
            <w:vAlign w:val="center"/>
          </w:tcPr>
          <w:p w14:paraId="37B0A9EC" w14:textId="77777777" w:rsidR="00F90FC9" w:rsidRPr="004D66F9" w:rsidRDefault="00F90FC9" w:rsidP="00F90FC9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4940" w:type="dxa"/>
            <w:gridSpan w:val="2"/>
          </w:tcPr>
          <w:p w14:paraId="0F739A2E" w14:textId="77777777" w:rsidR="00F90FC9" w:rsidRPr="004D66F9" w:rsidRDefault="00F90FC9" w:rsidP="00F90FC9">
            <w:pPr>
              <w:widowControl w:val="0"/>
              <w:jc w:val="both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</w:tr>
      <w:tr w:rsidR="00FA1FDE" w14:paraId="2C8E2ED1" w14:textId="77777777" w:rsidTr="005005E8">
        <w:trPr>
          <w:trHeight w:val="28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12C6CB" w14:textId="77777777" w:rsidR="00F90FC9" w:rsidRPr="00FA1FDE" w:rsidRDefault="00F90FC9" w:rsidP="00FA1FDE">
            <w:pPr>
              <w:pStyle w:val="Cuerpodeltexto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Theme="majorHAnsi" w:hAnsiTheme="majorHAnsi"/>
                <w:sz w:val="20"/>
              </w:rPr>
            </w:pPr>
            <w:r w:rsidRPr="00FA1FDE">
              <w:rPr>
                <w:rStyle w:val="Cuerpodeltexto2Candara"/>
                <w:rFonts w:asciiTheme="majorHAnsi" w:hAnsiTheme="majorHAnsi"/>
                <w:sz w:val="20"/>
              </w:rPr>
              <w:t>¿Se cuenta y tiene claridad sobre la reglamentación universitaria necesaria para la operatividad del programa?</w:t>
            </w:r>
          </w:p>
        </w:tc>
        <w:tc>
          <w:tcPr>
            <w:tcW w:w="850" w:type="dxa"/>
            <w:gridSpan w:val="2"/>
            <w:vAlign w:val="center"/>
          </w:tcPr>
          <w:p w14:paraId="7D611BFB" w14:textId="77777777" w:rsidR="00F90FC9" w:rsidRPr="004D66F9" w:rsidRDefault="00F90FC9" w:rsidP="00F90FC9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904" w:type="dxa"/>
            <w:vAlign w:val="center"/>
          </w:tcPr>
          <w:p w14:paraId="117B5BE8" w14:textId="77777777" w:rsidR="00F90FC9" w:rsidRPr="004D66F9" w:rsidRDefault="00F90FC9" w:rsidP="00F90FC9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845" w:type="dxa"/>
            <w:vAlign w:val="center"/>
          </w:tcPr>
          <w:p w14:paraId="4481802A" w14:textId="77777777" w:rsidR="00F90FC9" w:rsidRPr="004D66F9" w:rsidRDefault="00F90FC9" w:rsidP="00F90FC9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4940" w:type="dxa"/>
            <w:gridSpan w:val="2"/>
          </w:tcPr>
          <w:p w14:paraId="371E9D88" w14:textId="77777777" w:rsidR="00F90FC9" w:rsidRPr="004D66F9" w:rsidRDefault="00F90FC9" w:rsidP="00F90FC9">
            <w:pPr>
              <w:widowControl w:val="0"/>
              <w:jc w:val="both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</w:tr>
      <w:tr w:rsidR="00713D1D" w14:paraId="44B73639" w14:textId="77777777" w:rsidTr="005005E8">
        <w:trPr>
          <w:trHeight w:val="28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A6DB8B" w14:textId="77777777" w:rsidR="00F90FC9" w:rsidRPr="00FA1FDE" w:rsidRDefault="00F90FC9" w:rsidP="00FA1FDE">
            <w:pPr>
              <w:pStyle w:val="Cuerpodeltexto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Theme="majorHAnsi" w:hAnsiTheme="majorHAnsi"/>
                <w:sz w:val="20"/>
              </w:rPr>
            </w:pPr>
            <w:r w:rsidRPr="00FA1FDE">
              <w:rPr>
                <w:rStyle w:val="Cuerpodeltexto2Candara"/>
                <w:rFonts w:asciiTheme="majorHAnsi" w:hAnsiTheme="majorHAnsi"/>
                <w:sz w:val="20"/>
              </w:rPr>
              <w:t xml:space="preserve">¿El perfil de ingreso de los estudiantes ha sido evaluado considerando lo establecido en la propuesta </w:t>
            </w:r>
            <w:r w:rsidRPr="00FA1FDE">
              <w:rPr>
                <w:rStyle w:val="Cuerpodeltexto2Candara"/>
                <w:rFonts w:asciiTheme="majorHAnsi" w:hAnsiTheme="majorHAnsi"/>
                <w:sz w:val="20"/>
                <w:lang w:val="es-MX" w:bidi="en-US"/>
              </w:rPr>
              <w:t xml:space="preserve">curricular </w:t>
            </w:r>
            <w:r w:rsidRPr="00FA1FDE">
              <w:rPr>
                <w:rStyle w:val="Cuerpodeltexto2Candara"/>
                <w:rFonts w:asciiTheme="majorHAnsi" w:hAnsiTheme="majorHAnsi"/>
                <w:sz w:val="20"/>
              </w:rPr>
              <w:t>aprobada en el H. Consejo Universitario y a otros lineamentos institucionales?</w:t>
            </w:r>
          </w:p>
        </w:tc>
        <w:tc>
          <w:tcPr>
            <w:tcW w:w="850" w:type="dxa"/>
            <w:gridSpan w:val="2"/>
            <w:vAlign w:val="center"/>
          </w:tcPr>
          <w:p w14:paraId="4D41589C" w14:textId="77777777" w:rsidR="00F90FC9" w:rsidRPr="004D66F9" w:rsidRDefault="00F90FC9" w:rsidP="00F90FC9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904" w:type="dxa"/>
            <w:vAlign w:val="center"/>
          </w:tcPr>
          <w:p w14:paraId="5EF12ED6" w14:textId="77777777" w:rsidR="00F90FC9" w:rsidRPr="004D66F9" w:rsidRDefault="00F90FC9" w:rsidP="00F90FC9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845" w:type="dxa"/>
            <w:vAlign w:val="center"/>
          </w:tcPr>
          <w:p w14:paraId="659EC399" w14:textId="77777777" w:rsidR="00F90FC9" w:rsidRPr="004D66F9" w:rsidRDefault="00F90FC9" w:rsidP="00F90FC9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4940" w:type="dxa"/>
            <w:gridSpan w:val="2"/>
          </w:tcPr>
          <w:p w14:paraId="16C2A817" w14:textId="77777777" w:rsidR="00F90FC9" w:rsidRPr="004D66F9" w:rsidRDefault="00F90FC9" w:rsidP="00F90FC9">
            <w:pPr>
              <w:widowControl w:val="0"/>
              <w:jc w:val="both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</w:tr>
      <w:tr w:rsidR="00713D1D" w14:paraId="1BB3834B" w14:textId="77777777" w:rsidTr="005005E8">
        <w:trPr>
          <w:trHeight w:val="28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A80791" w14:textId="77777777" w:rsidR="00F90FC9" w:rsidRPr="00FA1FDE" w:rsidRDefault="00F90FC9" w:rsidP="00FA1FDE">
            <w:pPr>
              <w:pStyle w:val="Cuerpodeltexto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Theme="majorHAnsi" w:hAnsiTheme="majorHAnsi"/>
                <w:sz w:val="20"/>
              </w:rPr>
            </w:pPr>
            <w:r w:rsidRPr="00FA1FDE">
              <w:rPr>
                <w:rStyle w:val="Cuerpodeltexto2Candara"/>
                <w:rFonts w:asciiTheme="majorHAnsi" w:hAnsiTheme="majorHAnsi"/>
                <w:sz w:val="20"/>
              </w:rPr>
              <w:t xml:space="preserve">¿Se ha diseñado la planeación de cursos para iniciar la operatividad del planteamiento </w:t>
            </w:r>
            <w:r w:rsidRPr="00FA1FDE">
              <w:rPr>
                <w:rStyle w:val="Cuerpodeltexto2Candara"/>
                <w:rFonts w:asciiTheme="majorHAnsi" w:hAnsiTheme="majorHAnsi"/>
                <w:sz w:val="20"/>
                <w:lang w:val="es-MX" w:bidi="en-US"/>
              </w:rPr>
              <w:t xml:space="preserve">curricular </w:t>
            </w:r>
            <w:r w:rsidRPr="00FA1FDE">
              <w:rPr>
                <w:rStyle w:val="Cuerpodeltexto2Candara"/>
                <w:rFonts w:asciiTheme="majorHAnsi" w:hAnsiTheme="majorHAnsi"/>
                <w:sz w:val="20"/>
              </w:rPr>
              <w:t xml:space="preserve">de acuerdo al formato institucional vigente y en congruencia </w:t>
            </w:r>
            <w:r w:rsidRPr="00FA1FDE">
              <w:rPr>
                <w:rStyle w:val="Cuerpodeltexto2Candara"/>
                <w:rFonts w:asciiTheme="majorHAnsi" w:hAnsiTheme="majorHAnsi"/>
                <w:sz w:val="20"/>
                <w:lang w:val="es-MX" w:bidi="en-US"/>
              </w:rPr>
              <w:t xml:space="preserve">con </w:t>
            </w:r>
            <w:r w:rsidRPr="00FA1FDE">
              <w:rPr>
                <w:rStyle w:val="Cuerpodeltexto2Candara"/>
                <w:rFonts w:asciiTheme="majorHAnsi" w:hAnsiTheme="majorHAnsi"/>
                <w:sz w:val="20"/>
              </w:rPr>
              <w:t>el programa de estudio correspondiente?</w:t>
            </w:r>
          </w:p>
        </w:tc>
        <w:tc>
          <w:tcPr>
            <w:tcW w:w="850" w:type="dxa"/>
            <w:gridSpan w:val="2"/>
            <w:vAlign w:val="center"/>
          </w:tcPr>
          <w:p w14:paraId="20371DDE" w14:textId="77777777" w:rsidR="00F90FC9" w:rsidRPr="004D66F9" w:rsidRDefault="00F90FC9" w:rsidP="00F90FC9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904" w:type="dxa"/>
            <w:vAlign w:val="center"/>
          </w:tcPr>
          <w:p w14:paraId="7D819F77" w14:textId="77777777" w:rsidR="00F90FC9" w:rsidRPr="004D66F9" w:rsidRDefault="00F90FC9" w:rsidP="00F90FC9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845" w:type="dxa"/>
            <w:vAlign w:val="center"/>
          </w:tcPr>
          <w:p w14:paraId="70CFA5EB" w14:textId="77777777" w:rsidR="00F90FC9" w:rsidRPr="004D66F9" w:rsidRDefault="00F90FC9" w:rsidP="00F90FC9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4940" w:type="dxa"/>
            <w:gridSpan w:val="2"/>
          </w:tcPr>
          <w:p w14:paraId="691D14CA" w14:textId="77777777" w:rsidR="00F90FC9" w:rsidRPr="004D66F9" w:rsidRDefault="00F90FC9" w:rsidP="00F90FC9">
            <w:pPr>
              <w:widowControl w:val="0"/>
              <w:jc w:val="both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</w:tr>
      <w:tr w:rsidR="00713D1D" w14:paraId="60472ACA" w14:textId="77777777" w:rsidTr="005005E8">
        <w:trPr>
          <w:trHeight w:val="28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C09C07" w14:textId="77777777" w:rsidR="00F90FC9" w:rsidRPr="00FA1FDE" w:rsidRDefault="00F90FC9" w:rsidP="00FA1FDE">
            <w:pPr>
              <w:pStyle w:val="Cuerpodeltexto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Theme="majorHAnsi" w:hAnsiTheme="majorHAnsi"/>
                <w:sz w:val="20"/>
              </w:rPr>
            </w:pPr>
            <w:r w:rsidRPr="00FA1FDE">
              <w:rPr>
                <w:rStyle w:val="Cuerpodeltexto2Candara"/>
                <w:rFonts w:asciiTheme="majorHAnsi" w:hAnsiTheme="majorHAnsi"/>
                <w:sz w:val="20"/>
              </w:rPr>
              <w:t xml:space="preserve">¿Las fuentes y recursos de información con los que se cuenta son </w:t>
            </w:r>
            <w:r w:rsidRPr="00FA1FDE">
              <w:rPr>
                <w:rStyle w:val="Cuerpodeltexto2Candara"/>
                <w:rFonts w:asciiTheme="majorHAnsi" w:hAnsiTheme="majorHAnsi"/>
                <w:sz w:val="20"/>
              </w:rPr>
              <w:lastRenderedPageBreak/>
              <w:t>adecuados a lo establecido la planeación de cursos?</w:t>
            </w:r>
          </w:p>
        </w:tc>
        <w:tc>
          <w:tcPr>
            <w:tcW w:w="850" w:type="dxa"/>
            <w:gridSpan w:val="2"/>
            <w:vAlign w:val="center"/>
          </w:tcPr>
          <w:p w14:paraId="082E92D6" w14:textId="77777777" w:rsidR="00F90FC9" w:rsidRPr="004D66F9" w:rsidRDefault="00F90FC9" w:rsidP="00F90FC9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904" w:type="dxa"/>
            <w:vAlign w:val="center"/>
          </w:tcPr>
          <w:p w14:paraId="7DC3CA7E" w14:textId="77777777" w:rsidR="00F90FC9" w:rsidRPr="004D66F9" w:rsidRDefault="00F90FC9" w:rsidP="00F90FC9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845" w:type="dxa"/>
            <w:vAlign w:val="center"/>
          </w:tcPr>
          <w:p w14:paraId="5B3C5129" w14:textId="77777777" w:rsidR="00F90FC9" w:rsidRPr="004D66F9" w:rsidRDefault="00F90FC9" w:rsidP="00F90FC9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4940" w:type="dxa"/>
            <w:gridSpan w:val="2"/>
          </w:tcPr>
          <w:p w14:paraId="340288CF" w14:textId="77777777" w:rsidR="00F90FC9" w:rsidRPr="004D66F9" w:rsidRDefault="00F90FC9" w:rsidP="00F90FC9">
            <w:pPr>
              <w:widowControl w:val="0"/>
              <w:jc w:val="both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</w:tr>
      <w:tr w:rsidR="00713D1D" w14:paraId="1B241E12" w14:textId="77777777" w:rsidTr="005005E8">
        <w:trPr>
          <w:trHeight w:val="28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416D10" w14:textId="77777777" w:rsidR="00F90FC9" w:rsidRPr="00FA1FDE" w:rsidRDefault="00F90FC9" w:rsidP="00FA1FDE">
            <w:pPr>
              <w:pStyle w:val="Cuerpodeltexto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Theme="majorHAnsi" w:hAnsiTheme="majorHAnsi"/>
                <w:sz w:val="20"/>
              </w:rPr>
            </w:pPr>
            <w:r w:rsidRPr="00FA1FDE">
              <w:rPr>
                <w:rStyle w:val="Cuerpodeltexto2Candara"/>
                <w:rFonts w:asciiTheme="majorHAnsi" w:hAnsiTheme="majorHAnsi"/>
                <w:sz w:val="20"/>
              </w:rPr>
              <w:t>¿Las condiciones de infraestructura, equipamiento y mobiliario son suficientes para la operatividad del programa?</w:t>
            </w:r>
          </w:p>
        </w:tc>
        <w:tc>
          <w:tcPr>
            <w:tcW w:w="850" w:type="dxa"/>
            <w:gridSpan w:val="2"/>
            <w:vAlign w:val="center"/>
          </w:tcPr>
          <w:p w14:paraId="5A01C4F2" w14:textId="77777777" w:rsidR="00F90FC9" w:rsidRPr="004D66F9" w:rsidRDefault="00F90FC9" w:rsidP="00F90FC9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904" w:type="dxa"/>
            <w:vAlign w:val="center"/>
          </w:tcPr>
          <w:p w14:paraId="10ED525B" w14:textId="77777777" w:rsidR="00F90FC9" w:rsidRPr="004D66F9" w:rsidRDefault="00F90FC9" w:rsidP="00F90FC9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845" w:type="dxa"/>
            <w:vAlign w:val="center"/>
          </w:tcPr>
          <w:p w14:paraId="7B7D29BF" w14:textId="77777777" w:rsidR="00F90FC9" w:rsidRPr="004D66F9" w:rsidRDefault="00F90FC9" w:rsidP="00F90FC9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4940" w:type="dxa"/>
            <w:gridSpan w:val="2"/>
          </w:tcPr>
          <w:p w14:paraId="0BB7898A" w14:textId="77777777" w:rsidR="00F90FC9" w:rsidRPr="004D66F9" w:rsidRDefault="00F90FC9" w:rsidP="00F90FC9">
            <w:pPr>
              <w:widowControl w:val="0"/>
              <w:jc w:val="both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</w:tr>
      <w:tr w:rsidR="00713D1D" w14:paraId="4187FBDF" w14:textId="77777777" w:rsidTr="005005E8">
        <w:trPr>
          <w:trHeight w:val="28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A24F16" w14:textId="77777777" w:rsidR="00F90FC9" w:rsidRPr="00FA1FDE" w:rsidRDefault="00F90FC9" w:rsidP="00FA1FDE">
            <w:pPr>
              <w:pStyle w:val="Cuerpodeltexto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Theme="majorHAnsi" w:hAnsiTheme="majorHAnsi"/>
                <w:sz w:val="20"/>
              </w:rPr>
            </w:pPr>
            <w:r w:rsidRPr="00FA1FDE">
              <w:rPr>
                <w:rStyle w:val="Cuerpodeltexto2Candara"/>
                <w:rFonts w:asciiTheme="majorHAnsi" w:hAnsiTheme="majorHAnsi"/>
                <w:sz w:val="20"/>
              </w:rPr>
              <w:t>¿Se cuenta con un programa de formación docente (pedagógica y disciplinar) que promueva las competencias necesarias de los profesores para la operatividad del programa?</w:t>
            </w:r>
          </w:p>
        </w:tc>
        <w:tc>
          <w:tcPr>
            <w:tcW w:w="850" w:type="dxa"/>
            <w:gridSpan w:val="2"/>
            <w:vAlign w:val="center"/>
          </w:tcPr>
          <w:p w14:paraId="14C0E1D3" w14:textId="77777777" w:rsidR="00F90FC9" w:rsidRPr="004D66F9" w:rsidRDefault="00F90FC9" w:rsidP="00F90FC9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904" w:type="dxa"/>
            <w:vAlign w:val="center"/>
          </w:tcPr>
          <w:p w14:paraId="46A42588" w14:textId="77777777" w:rsidR="00F90FC9" w:rsidRPr="004D66F9" w:rsidRDefault="00F90FC9" w:rsidP="00F90FC9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845" w:type="dxa"/>
            <w:vAlign w:val="center"/>
          </w:tcPr>
          <w:p w14:paraId="2240AFFE" w14:textId="77777777" w:rsidR="00F90FC9" w:rsidRPr="004D66F9" w:rsidRDefault="00F90FC9" w:rsidP="00F90FC9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4940" w:type="dxa"/>
            <w:gridSpan w:val="2"/>
          </w:tcPr>
          <w:p w14:paraId="26AC7818" w14:textId="77777777" w:rsidR="00F90FC9" w:rsidRPr="004D66F9" w:rsidRDefault="00F90FC9" w:rsidP="00F90FC9">
            <w:pPr>
              <w:widowControl w:val="0"/>
              <w:jc w:val="both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</w:tr>
      <w:tr w:rsidR="00713D1D" w14:paraId="4F1821F0" w14:textId="77777777" w:rsidTr="005005E8">
        <w:trPr>
          <w:trHeight w:val="28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67AF9" w14:textId="77777777" w:rsidR="00F90FC9" w:rsidRPr="00FA1FDE" w:rsidRDefault="00F90FC9" w:rsidP="00FA1FDE">
            <w:pPr>
              <w:pStyle w:val="Cuerpodeltexto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Theme="majorHAnsi" w:hAnsiTheme="majorHAnsi"/>
                <w:sz w:val="20"/>
              </w:rPr>
            </w:pPr>
            <w:r w:rsidRPr="00FA1FDE">
              <w:rPr>
                <w:rStyle w:val="Cuerpodeltexto2Candara"/>
                <w:rFonts w:asciiTheme="majorHAnsi" w:hAnsiTheme="majorHAnsi"/>
                <w:sz w:val="20"/>
              </w:rPr>
              <w:t>¿Se cuenta con programa y reglamento de práctica profesional?</w:t>
            </w:r>
          </w:p>
        </w:tc>
        <w:tc>
          <w:tcPr>
            <w:tcW w:w="850" w:type="dxa"/>
            <w:gridSpan w:val="2"/>
            <w:vAlign w:val="center"/>
          </w:tcPr>
          <w:p w14:paraId="77385794" w14:textId="77777777" w:rsidR="00F90FC9" w:rsidRPr="004D66F9" w:rsidRDefault="00F90FC9" w:rsidP="00F90FC9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904" w:type="dxa"/>
            <w:vAlign w:val="center"/>
          </w:tcPr>
          <w:p w14:paraId="4784C0A7" w14:textId="77777777" w:rsidR="00F90FC9" w:rsidRPr="004D66F9" w:rsidRDefault="00F90FC9" w:rsidP="00F90FC9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845" w:type="dxa"/>
            <w:vAlign w:val="center"/>
          </w:tcPr>
          <w:p w14:paraId="4ADF921F" w14:textId="77777777" w:rsidR="00F90FC9" w:rsidRPr="004D66F9" w:rsidRDefault="00F90FC9" w:rsidP="00F90FC9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4940" w:type="dxa"/>
            <w:gridSpan w:val="2"/>
          </w:tcPr>
          <w:p w14:paraId="7DF585BA" w14:textId="77777777" w:rsidR="00F90FC9" w:rsidRPr="004D66F9" w:rsidRDefault="00F90FC9" w:rsidP="00F90FC9">
            <w:pPr>
              <w:widowControl w:val="0"/>
              <w:jc w:val="both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</w:tr>
      <w:tr w:rsidR="00713D1D" w14:paraId="42084FE8" w14:textId="77777777" w:rsidTr="005005E8">
        <w:trPr>
          <w:trHeight w:val="85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DAC748" w14:textId="77777777" w:rsidR="00F90FC9" w:rsidRPr="00FA1FDE" w:rsidRDefault="00F90FC9" w:rsidP="00FA1FDE">
            <w:pPr>
              <w:pStyle w:val="Cuerpodeltexto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Theme="majorHAnsi" w:hAnsiTheme="majorHAnsi"/>
                <w:sz w:val="20"/>
              </w:rPr>
            </w:pPr>
            <w:r w:rsidRPr="00FA1FDE">
              <w:rPr>
                <w:rStyle w:val="Cuerpodeltexto2Candara"/>
                <w:rFonts w:asciiTheme="majorHAnsi" w:hAnsiTheme="majorHAnsi"/>
                <w:sz w:val="20"/>
              </w:rPr>
              <w:t xml:space="preserve">¿La organización administrativo-académica de la Unidad Académica en que se oferta el programa es pertinente para la operatividad de la propuesta </w:t>
            </w:r>
            <w:r w:rsidRPr="00FA1FDE">
              <w:rPr>
                <w:rStyle w:val="Cuerpodeltexto2Candara"/>
                <w:rFonts w:asciiTheme="majorHAnsi" w:hAnsiTheme="majorHAnsi"/>
                <w:sz w:val="20"/>
                <w:lang w:val="es-MX" w:bidi="en-US"/>
              </w:rPr>
              <w:t>curricular?</w:t>
            </w:r>
          </w:p>
        </w:tc>
        <w:tc>
          <w:tcPr>
            <w:tcW w:w="850" w:type="dxa"/>
            <w:gridSpan w:val="2"/>
            <w:vAlign w:val="center"/>
          </w:tcPr>
          <w:p w14:paraId="431BFFDB" w14:textId="77777777" w:rsidR="00F90FC9" w:rsidRPr="004D66F9" w:rsidRDefault="00F90FC9" w:rsidP="00F90FC9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904" w:type="dxa"/>
            <w:vAlign w:val="center"/>
          </w:tcPr>
          <w:p w14:paraId="24334136" w14:textId="77777777" w:rsidR="00F90FC9" w:rsidRPr="004D66F9" w:rsidRDefault="00F90FC9" w:rsidP="00F90FC9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845" w:type="dxa"/>
            <w:vAlign w:val="center"/>
          </w:tcPr>
          <w:p w14:paraId="5D59877D" w14:textId="77777777" w:rsidR="00F90FC9" w:rsidRPr="004D66F9" w:rsidRDefault="00F90FC9" w:rsidP="00F90FC9">
            <w:pPr>
              <w:widowControl w:val="0"/>
              <w:jc w:val="center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  <w:tc>
          <w:tcPr>
            <w:tcW w:w="4940" w:type="dxa"/>
            <w:gridSpan w:val="2"/>
          </w:tcPr>
          <w:p w14:paraId="4EAF9C34" w14:textId="77777777" w:rsidR="00F90FC9" w:rsidRPr="004D66F9" w:rsidRDefault="00F90FC9" w:rsidP="00F90FC9">
            <w:pPr>
              <w:widowControl w:val="0"/>
              <w:jc w:val="both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</w:tr>
      <w:tr w:rsidR="00F90FC9" w14:paraId="777471E6" w14:textId="77777777" w:rsidTr="00713D1D">
        <w:trPr>
          <w:gridAfter w:val="1"/>
          <w:wAfter w:w="297" w:type="dxa"/>
          <w:trHeight w:val="283"/>
        </w:trPr>
        <w:tc>
          <w:tcPr>
            <w:tcW w:w="12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53EE4907" w14:textId="77777777" w:rsidR="00F90FC9" w:rsidRPr="000A7416" w:rsidRDefault="00FA1FDE" w:rsidP="00FA1FDE">
            <w:pPr>
              <w:widowControl w:val="0"/>
              <w:jc w:val="center"/>
              <w:rPr>
                <w:rFonts w:asciiTheme="majorHAnsi" w:eastAsia="Candara" w:hAnsiTheme="majorHAnsi" w:cs="Candara"/>
                <w:b/>
                <w:color w:val="000000"/>
                <w:lang w:val="es-ES" w:eastAsia="es-ES" w:bidi="es-ES"/>
              </w:rPr>
            </w:pPr>
            <w:r>
              <w:rPr>
                <w:rFonts w:asciiTheme="majorHAnsi" w:eastAsia="Candara" w:hAnsiTheme="majorHAnsi" w:cs="Candara"/>
                <w:b/>
                <w:color w:val="000000"/>
                <w:lang w:val="es-ES" w:eastAsia="es-ES" w:bidi="es-ES"/>
              </w:rPr>
              <w:t>RESUMEN ANALÍTICO</w:t>
            </w:r>
          </w:p>
        </w:tc>
      </w:tr>
      <w:tr w:rsidR="00F90FC9" w14:paraId="58100606" w14:textId="77777777" w:rsidTr="00713D1D">
        <w:trPr>
          <w:gridAfter w:val="1"/>
          <w:wAfter w:w="297" w:type="dxa"/>
          <w:trHeight w:val="1350"/>
        </w:trPr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427506" w14:textId="77777777" w:rsidR="00F90FC9" w:rsidRPr="000A7416" w:rsidRDefault="00F90FC9" w:rsidP="00F90FC9">
            <w:pPr>
              <w:widowControl w:val="0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  <w:r w:rsidRPr="000A7416"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  <w:t>DEBILIDADES</w:t>
            </w:r>
          </w:p>
        </w:tc>
        <w:tc>
          <w:tcPr>
            <w:tcW w:w="6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903362" w14:textId="77777777" w:rsidR="00F90FC9" w:rsidRPr="000A7416" w:rsidRDefault="00F90FC9" w:rsidP="00F90FC9">
            <w:pPr>
              <w:widowControl w:val="0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  <w:r w:rsidRPr="000A7416"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  <w:t>FORTALEZAS</w:t>
            </w:r>
          </w:p>
        </w:tc>
      </w:tr>
      <w:tr w:rsidR="00F90FC9" w14:paraId="6FA863CB" w14:textId="77777777" w:rsidTr="00713D1D">
        <w:trPr>
          <w:gridAfter w:val="1"/>
          <w:wAfter w:w="297" w:type="dxa"/>
          <w:trHeight w:val="283"/>
        </w:trPr>
        <w:tc>
          <w:tcPr>
            <w:tcW w:w="12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79C402B2" w14:textId="77777777" w:rsidR="00F90FC9" w:rsidRPr="000A7416" w:rsidRDefault="00F90FC9" w:rsidP="00F90FC9">
            <w:pPr>
              <w:widowControl w:val="0"/>
              <w:jc w:val="center"/>
              <w:rPr>
                <w:rFonts w:asciiTheme="majorHAnsi" w:eastAsia="Candara" w:hAnsiTheme="majorHAnsi" w:cs="Candara"/>
                <w:b/>
                <w:color w:val="000000"/>
                <w:lang w:val="es-ES" w:eastAsia="es-ES" w:bidi="es-ES"/>
              </w:rPr>
            </w:pPr>
            <w:r>
              <w:rPr>
                <w:rFonts w:asciiTheme="majorHAnsi" w:eastAsia="Candara" w:hAnsiTheme="majorHAnsi" w:cs="Candara"/>
                <w:b/>
                <w:color w:val="000000"/>
                <w:lang w:val="es-ES" w:eastAsia="es-ES" w:bidi="es-ES"/>
              </w:rPr>
              <w:t>NECESIDADES Y PROPUESTAS DE MEJORA</w:t>
            </w:r>
          </w:p>
        </w:tc>
      </w:tr>
      <w:tr w:rsidR="00F90FC9" w14:paraId="4160017A" w14:textId="77777777" w:rsidTr="00713D1D">
        <w:trPr>
          <w:gridAfter w:val="1"/>
          <w:wAfter w:w="297" w:type="dxa"/>
          <w:trHeight w:val="1682"/>
        </w:trPr>
        <w:tc>
          <w:tcPr>
            <w:tcW w:w="12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0949C6" w14:textId="77777777" w:rsidR="00F90FC9" w:rsidRPr="000A7416" w:rsidRDefault="00F90FC9" w:rsidP="00F90FC9">
            <w:pPr>
              <w:widowControl w:val="0"/>
              <w:jc w:val="both"/>
              <w:rPr>
                <w:rFonts w:asciiTheme="majorHAnsi" w:eastAsia="Candara" w:hAnsiTheme="majorHAnsi" w:cs="Candara"/>
                <w:color w:val="000000"/>
                <w:lang w:val="es-ES" w:eastAsia="es-ES" w:bidi="es-ES"/>
              </w:rPr>
            </w:pPr>
          </w:p>
        </w:tc>
      </w:tr>
    </w:tbl>
    <w:p w14:paraId="1B258947" w14:textId="77777777" w:rsidR="0093303D" w:rsidRDefault="0093303D" w:rsidP="00807040">
      <w:pPr>
        <w:widowControl w:val="0"/>
        <w:spacing w:after="240" w:line="293" w:lineRule="exact"/>
        <w:jc w:val="both"/>
      </w:pPr>
    </w:p>
    <w:sectPr w:rsidR="0093303D" w:rsidSect="00807040">
      <w:headerReference w:type="default" r:id="rId6"/>
      <w:pgSz w:w="15840" w:h="12240" w:orient="landscape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AD318" w14:textId="77777777" w:rsidR="00EB2D29" w:rsidRDefault="00EB2D29" w:rsidP="004530D9">
      <w:pPr>
        <w:spacing w:after="0" w:line="240" w:lineRule="auto"/>
      </w:pPr>
      <w:r>
        <w:separator/>
      </w:r>
    </w:p>
  </w:endnote>
  <w:endnote w:type="continuationSeparator" w:id="0">
    <w:p w14:paraId="4D129913" w14:textId="77777777" w:rsidR="00EB2D29" w:rsidRDefault="00EB2D29" w:rsidP="00453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BE072" w14:textId="77777777" w:rsidR="00EB2D29" w:rsidRDefault="00EB2D29" w:rsidP="004530D9">
      <w:pPr>
        <w:spacing w:after="0" w:line="240" w:lineRule="auto"/>
      </w:pPr>
      <w:r>
        <w:separator/>
      </w:r>
    </w:p>
  </w:footnote>
  <w:footnote w:type="continuationSeparator" w:id="0">
    <w:p w14:paraId="3D8E2A6F" w14:textId="77777777" w:rsidR="00EB2D29" w:rsidRDefault="00EB2D29" w:rsidP="00453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9740"/>
    </w:tblGrid>
    <w:tr w:rsidR="004530D9" w14:paraId="1B6A824D" w14:textId="77777777" w:rsidTr="005451CB">
      <w:tc>
        <w:tcPr>
          <w:tcW w:w="3256" w:type="dxa"/>
        </w:tcPr>
        <w:p w14:paraId="505A495F" w14:textId="77777777" w:rsidR="004530D9" w:rsidRDefault="004530D9" w:rsidP="004530D9">
          <w:pPr>
            <w:rPr>
              <w:color w:val="44546A" w:themeColor="text2"/>
              <w:spacing w:val="20"/>
              <w:sz w:val="36"/>
              <w:szCs w:val="36"/>
            </w:rPr>
          </w:pPr>
          <w:bookmarkStart w:id="0" w:name="_Hlk113625173"/>
          <w:r>
            <w:rPr>
              <w:noProof/>
              <w:color w:val="44546A" w:themeColor="text2"/>
              <w:spacing w:val="20"/>
              <w:sz w:val="36"/>
              <w:szCs w:val="36"/>
              <w:lang w:val="en-US"/>
            </w:rPr>
            <w:drawing>
              <wp:anchor distT="0" distB="0" distL="114300" distR="114300" simplePos="0" relativeHeight="251659264" behindDoc="0" locked="0" layoutInCell="1" allowOverlap="1" wp14:anchorId="60158AA1" wp14:editId="35742758">
                <wp:simplePos x="0" y="0"/>
                <wp:positionH relativeFrom="column">
                  <wp:posOffset>0</wp:posOffset>
                </wp:positionH>
                <wp:positionV relativeFrom="page">
                  <wp:posOffset>3810</wp:posOffset>
                </wp:positionV>
                <wp:extent cx="1767840" cy="933450"/>
                <wp:effectExtent l="0" t="0" r="3810" b="0"/>
                <wp:wrapNone/>
                <wp:docPr id="2" name="Imagen 2" descr="Texto, Pizarr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Texto, Pizarr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784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740" w:type="dxa"/>
        </w:tcPr>
        <w:p w14:paraId="32BDA4B8" w14:textId="77777777" w:rsidR="004530D9" w:rsidRPr="006737B7" w:rsidRDefault="004530D9" w:rsidP="004530D9">
          <w:pPr>
            <w:rPr>
              <w:color w:val="44546A" w:themeColor="text2"/>
              <w:spacing w:val="20"/>
              <w:sz w:val="36"/>
              <w:szCs w:val="36"/>
            </w:rPr>
          </w:pPr>
          <w:r w:rsidRPr="006737B7">
            <w:rPr>
              <w:color w:val="44546A" w:themeColor="text2"/>
              <w:spacing w:val="20"/>
              <w:sz w:val="36"/>
              <w:szCs w:val="36"/>
            </w:rPr>
            <w:t>UNIVERSIDAD AUTÓNOMA DE SINALOA</w:t>
          </w:r>
        </w:p>
        <w:p w14:paraId="3064ED34" w14:textId="77777777" w:rsidR="004530D9" w:rsidRDefault="004530D9" w:rsidP="004530D9">
          <w:pPr>
            <w:rPr>
              <w:color w:val="44546A" w:themeColor="text2"/>
              <w:spacing w:val="20"/>
              <w:sz w:val="32"/>
              <w:szCs w:val="32"/>
            </w:rPr>
          </w:pPr>
          <w:r>
            <w:rPr>
              <w:color w:val="44546A" w:themeColor="text2"/>
              <w:spacing w:val="20"/>
              <w:sz w:val="32"/>
              <w:szCs w:val="32"/>
            </w:rPr>
            <w:t>SECRETARÍA ACADÉMICA UNIVERSITARIA</w:t>
          </w:r>
        </w:p>
        <w:p w14:paraId="2AECACDF" w14:textId="77777777" w:rsidR="004530D9" w:rsidRDefault="004530D9" w:rsidP="004530D9">
          <w:pPr>
            <w:rPr>
              <w:b/>
              <w:sz w:val="24"/>
            </w:rPr>
          </w:pPr>
          <w:r>
            <w:rPr>
              <w:b/>
              <w:sz w:val="24"/>
            </w:rPr>
            <w:t>Programa para la Revisión de la Oferta Educativa y Académica, PROEA.</w:t>
          </w:r>
        </w:p>
        <w:p w14:paraId="54B0BDB4" w14:textId="45279085" w:rsidR="004530D9" w:rsidRPr="004530D9" w:rsidRDefault="004530D9" w:rsidP="004530D9">
          <w:pPr>
            <w:rPr>
              <w:b/>
              <w:sz w:val="24"/>
            </w:rPr>
          </w:pPr>
          <w:r w:rsidRPr="006737B7">
            <w:t>FORMATO 1: GUÍA PARA EVALUAR INSUMOS DEL PROGRAMA EDUCATIVO</w:t>
          </w:r>
          <w:r>
            <w:t>.</w:t>
          </w:r>
        </w:p>
      </w:tc>
    </w:tr>
    <w:bookmarkEnd w:id="0"/>
  </w:tbl>
  <w:p w14:paraId="6D55B2FD" w14:textId="77777777" w:rsidR="004530D9" w:rsidRDefault="004530D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3FF"/>
    <w:rsid w:val="00096131"/>
    <w:rsid w:val="000A7416"/>
    <w:rsid w:val="000E6EDA"/>
    <w:rsid w:val="000F0D13"/>
    <w:rsid w:val="00290A7F"/>
    <w:rsid w:val="002F4007"/>
    <w:rsid w:val="00333367"/>
    <w:rsid w:val="003558BE"/>
    <w:rsid w:val="003A68F7"/>
    <w:rsid w:val="004530D9"/>
    <w:rsid w:val="004D66F9"/>
    <w:rsid w:val="005005E8"/>
    <w:rsid w:val="005A5B7C"/>
    <w:rsid w:val="006737B7"/>
    <w:rsid w:val="0068346D"/>
    <w:rsid w:val="006D46EC"/>
    <w:rsid w:val="00713D1D"/>
    <w:rsid w:val="00783A5F"/>
    <w:rsid w:val="00807040"/>
    <w:rsid w:val="0093303D"/>
    <w:rsid w:val="00953861"/>
    <w:rsid w:val="009753A0"/>
    <w:rsid w:val="009927BB"/>
    <w:rsid w:val="00A305E2"/>
    <w:rsid w:val="00A670F1"/>
    <w:rsid w:val="00AB33FF"/>
    <w:rsid w:val="00B11126"/>
    <w:rsid w:val="00B66FC2"/>
    <w:rsid w:val="00B71DD1"/>
    <w:rsid w:val="00BF356C"/>
    <w:rsid w:val="00D2610B"/>
    <w:rsid w:val="00D51A9A"/>
    <w:rsid w:val="00D56C62"/>
    <w:rsid w:val="00D857C9"/>
    <w:rsid w:val="00D85E08"/>
    <w:rsid w:val="00DB300A"/>
    <w:rsid w:val="00E63889"/>
    <w:rsid w:val="00EB2D29"/>
    <w:rsid w:val="00F90FC9"/>
    <w:rsid w:val="00FA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C30FC"/>
  <w15:chartTrackingRefBased/>
  <w15:docId w15:val="{209E3E42-5BEB-4D16-9C73-39D485D7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eyendadelaimagenExact">
    <w:name w:val="Leyenda de la imagen Exact"/>
    <w:basedOn w:val="Fuentedeprrafopredeter"/>
    <w:link w:val="Leyendadelaimagen"/>
    <w:rsid w:val="00AB33FF"/>
    <w:rPr>
      <w:rFonts w:ascii="Georgia" w:eastAsia="Georgia" w:hAnsi="Georgia" w:cs="Georgia"/>
      <w:sz w:val="12"/>
      <w:szCs w:val="12"/>
      <w:shd w:val="clear" w:color="auto" w:fill="FFFFFF"/>
    </w:rPr>
  </w:style>
  <w:style w:type="character" w:customStyle="1" w:styleId="Leyendadelaimagen2Exact">
    <w:name w:val="Leyenda de la imagen (2) Exact"/>
    <w:basedOn w:val="Fuentedeprrafopredeter"/>
    <w:link w:val="Leyendadelaimagen2"/>
    <w:rsid w:val="00AB33FF"/>
    <w:rPr>
      <w:rFonts w:ascii="Arial" w:eastAsia="Arial" w:hAnsi="Arial" w:cs="Arial"/>
      <w:w w:val="120"/>
      <w:sz w:val="12"/>
      <w:szCs w:val="12"/>
      <w:shd w:val="clear" w:color="auto" w:fill="FFFFFF"/>
    </w:rPr>
  </w:style>
  <w:style w:type="paragraph" w:customStyle="1" w:styleId="Leyendadelaimagen">
    <w:name w:val="Leyenda de la imagen"/>
    <w:basedOn w:val="Normal"/>
    <w:link w:val="LeyendadelaimagenExact"/>
    <w:rsid w:val="00AB33FF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z w:val="12"/>
      <w:szCs w:val="12"/>
    </w:rPr>
  </w:style>
  <w:style w:type="paragraph" w:customStyle="1" w:styleId="Leyendadelaimagen2">
    <w:name w:val="Leyenda de la imagen (2)"/>
    <w:basedOn w:val="Normal"/>
    <w:link w:val="Leyendadelaimagen2Exact"/>
    <w:rsid w:val="00AB33FF"/>
    <w:pPr>
      <w:widowControl w:val="0"/>
      <w:shd w:val="clear" w:color="auto" w:fill="FFFFFF"/>
      <w:spacing w:after="0" w:line="0" w:lineRule="atLeast"/>
      <w:jc w:val="center"/>
    </w:pPr>
    <w:rPr>
      <w:rFonts w:ascii="Arial" w:eastAsia="Arial" w:hAnsi="Arial" w:cs="Arial"/>
      <w:w w:val="120"/>
      <w:sz w:val="12"/>
      <w:szCs w:val="12"/>
    </w:rPr>
  </w:style>
  <w:style w:type="table" w:styleId="Tablaconcuadrcula">
    <w:name w:val="Table Grid"/>
    <w:basedOn w:val="Tablanormal"/>
    <w:uiPriority w:val="39"/>
    <w:rsid w:val="00096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deltexto2">
    <w:name w:val="Cuerpo del texto (2)_"/>
    <w:basedOn w:val="Fuentedeprrafopredeter"/>
    <w:link w:val="Cuerpodeltexto20"/>
    <w:rsid w:val="00D2610B"/>
    <w:rPr>
      <w:rFonts w:ascii="Georgia" w:eastAsia="Georgia" w:hAnsi="Georgia" w:cs="Georgia"/>
      <w:sz w:val="24"/>
      <w:szCs w:val="24"/>
      <w:shd w:val="clear" w:color="auto" w:fill="FFFFFF"/>
    </w:rPr>
  </w:style>
  <w:style w:type="character" w:customStyle="1" w:styleId="Cuerpodeltexto2Candara">
    <w:name w:val="Cuerpo del texto (2) + Candara"/>
    <w:aliases w:val="10.5 pto"/>
    <w:basedOn w:val="Cuerpodeltexto2"/>
    <w:rsid w:val="00D2610B"/>
    <w:rPr>
      <w:rFonts w:ascii="Candara" w:eastAsia="Candara" w:hAnsi="Candara" w:cs="Candara"/>
      <w:color w:val="000000"/>
      <w:spacing w:val="0"/>
      <w:w w:val="100"/>
      <w:position w:val="0"/>
      <w:sz w:val="21"/>
      <w:szCs w:val="21"/>
      <w:shd w:val="clear" w:color="auto" w:fill="FFFFFF"/>
      <w:lang w:val="es-ES" w:eastAsia="es-ES" w:bidi="es-ES"/>
    </w:rPr>
  </w:style>
  <w:style w:type="paragraph" w:customStyle="1" w:styleId="Cuerpodeltexto20">
    <w:name w:val="Cuerpo del texto (2)"/>
    <w:basedOn w:val="Normal"/>
    <w:link w:val="Cuerpodeltexto2"/>
    <w:rsid w:val="00D2610B"/>
    <w:pPr>
      <w:widowControl w:val="0"/>
      <w:shd w:val="clear" w:color="auto" w:fill="FFFFFF"/>
      <w:spacing w:before="660" w:after="240" w:line="269" w:lineRule="exact"/>
      <w:ind w:hanging="360"/>
      <w:jc w:val="center"/>
    </w:pPr>
    <w:rPr>
      <w:rFonts w:ascii="Georgia" w:eastAsia="Georgia" w:hAnsi="Georgia" w:cs="Georgia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530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30D9"/>
  </w:style>
  <w:style w:type="paragraph" w:styleId="Piedepgina">
    <w:name w:val="footer"/>
    <w:basedOn w:val="Normal"/>
    <w:link w:val="PiedepginaCar"/>
    <w:uiPriority w:val="99"/>
    <w:unhideWhenUsed/>
    <w:rsid w:val="004530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3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GRECIA SANCHEZ RODRIGUEZ</cp:lastModifiedBy>
  <cp:revision>3</cp:revision>
  <dcterms:created xsi:type="dcterms:W3CDTF">2022-09-08T15:41:00Z</dcterms:created>
  <dcterms:modified xsi:type="dcterms:W3CDTF">2022-09-09T20:13:00Z</dcterms:modified>
</cp:coreProperties>
</file>